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60FDD7" w14:textId="77777777" w:rsidR="00422EE6" w:rsidRDefault="00422EE6" w:rsidP="00422EE6">
      <w:pPr>
        <w:pStyle w:val="a3"/>
        <w:spacing w:before="0" w:beforeAutospacing="0" w:after="0" w:afterAutospacing="0"/>
        <w:jc w:val="center"/>
        <w:rPr>
          <w:rFonts w:ascii="微软雅黑" w:eastAsia="微软雅黑" w:hAnsi="微软雅黑"/>
          <w:color w:val="666666"/>
        </w:rPr>
      </w:pPr>
      <w:r>
        <w:rPr>
          <w:rStyle w:val="a4"/>
          <w:rFonts w:hint="eastAsia"/>
          <w:color w:val="666666"/>
          <w:sz w:val="29"/>
          <w:szCs w:val="29"/>
        </w:rPr>
        <w:t>精英联赛注册报名流程演示</w:t>
      </w:r>
      <w:r>
        <w:rPr>
          <w:rFonts w:ascii="微软雅黑" w:eastAsia="微软雅黑" w:hAnsi="微软雅黑" w:hint="eastAsia"/>
          <w:b/>
          <w:bCs/>
          <w:color w:val="666666"/>
          <w:sz w:val="29"/>
          <w:szCs w:val="29"/>
        </w:rPr>
        <w:br/>
      </w:r>
    </w:p>
    <w:p w14:paraId="0FF6F614" w14:textId="77777777" w:rsidR="00422EE6" w:rsidRDefault="00422EE6" w:rsidP="00422EE6">
      <w:pPr>
        <w:pStyle w:val="a3"/>
        <w:spacing w:before="0" w:beforeAutospacing="0" w:after="0" w:afterAutospacing="0"/>
        <w:rPr>
          <w:rFonts w:ascii="微软雅黑" w:eastAsia="微软雅黑" w:hAnsi="微软雅黑" w:hint="eastAsia"/>
          <w:color w:val="666666"/>
        </w:rPr>
      </w:pPr>
      <w:r>
        <w:rPr>
          <w:rStyle w:val="a4"/>
          <w:rFonts w:hint="eastAsia"/>
          <w:color w:val="666666"/>
          <w:sz w:val="23"/>
          <w:szCs w:val="23"/>
        </w:rPr>
        <w:t>注册登录--完善信息</w:t>
      </w:r>
    </w:p>
    <w:p w14:paraId="104B0FFF" w14:textId="77777777" w:rsidR="00422EE6" w:rsidRDefault="00422EE6" w:rsidP="00422EE6">
      <w:pPr>
        <w:pStyle w:val="a3"/>
        <w:spacing w:before="0" w:beforeAutospacing="0" w:after="0" w:afterAutospacing="0"/>
        <w:rPr>
          <w:rFonts w:ascii="微软雅黑" w:eastAsia="微软雅黑" w:hAnsi="微软雅黑" w:hint="eastAsia"/>
          <w:color w:val="666666"/>
        </w:rPr>
      </w:pPr>
      <w:r>
        <w:rPr>
          <w:rFonts w:ascii="微软雅黑" w:eastAsia="微软雅黑" w:hAnsi="微软雅黑" w:hint="eastAsia"/>
          <w:b/>
          <w:bCs/>
          <w:color w:val="666666"/>
          <w:sz w:val="23"/>
          <w:szCs w:val="23"/>
        </w:rPr>
        <w:br/>
      </w:r>
      <w:r>
        <w:rPr>
          <w:rStyle w:val="a4"/>
          <w:rFonts w:hint="eastAsia"/>
          <w:color w:val="FF0000"/>
          <w:sz w:val="23"/>
          <w:szCs w:val="23"/>
        </w:rPr>
        <w:t>注意：</w:t>
      </w:r>
      <w:r>
        <w:rPr>
          <w:rFonts w:ascii="微软雅黑" w:eastAsia="微软雅黑" w:hAnsi="微软雅黑" w:hint="eastAsia"/>
          <w:b/>
          <w:bCs/>
          <w:color w:val="666666"/>
          <w:sz w:val="21"/>
          <w:szCs w:val="21"/>
        </w:rPr>
        <w:br/>
      </w:r>
      <w:r>
        <w:rPr>
          <w:rStyle w:val="a4"/>
          <w:rFonts w:ascii="微软雅黑" w:eastAsia="微软雅黑" w:hAnsi="微软雅黑" w:hint="eastAsia"/>
          <w:color w:val="666666"/>
          <w:sz w:val="21"/>
          <w:szCs w:val="21"/>
        </w:rPr>
        <w:t>1、创建团队时，团队中所有成员（包括指导老师）均需在</w:t>
      </w:r>
      <w:proofErr w:type="gramStart"/>
      <w:r>
        <w:rPr>
          <w:rStyle w:val="a4"/>
          <w:rFonts w:ascii="微软雅黑" w:eastAsia="微软雅黑" w:hAnsi="微软雅黑" w:hint="eastAsia"/>
          <w:color w:val="666666"/>
          <w:sz w:val="21"/>
          <w:szCs w:val="21"/>
        </w:rPr>
        <w:t>官网注册</w:t>
      </w:r>
      <w:proofErr w:type="gramEnd"/>
      <w:r>
        <w:rPr>
          <w:rStyle w:val="a4"/>
          <w:rFonts w:ascii="微软雅黑" w:eastAsia="微软雅黑" w:hAnsi="微软雅黑" w:hint="eastAsia"/>
          <w:color w:val="666666"/>
          <w:sz w:val="21"/>
          <w:szCs w:val="21"/>
        </w:rPr>
        <w:t>及完善信息，只有学生才能担任“队长/创始人”，才能创建团队，指导老师不能创建团队。</w:t>
      </w:r>
      <w:r>
        <w:rPr>
          <w:rFonts w:ascii="微软雅黑" w:eastAsia="微软雅黑" w:hAnsi="微软雅黑" w:hint="eastAsia"/>
          <w:b/>
          <w:bCs/>
          <w:color w:val="666666"/>
          <w:sz w:val="21"/>
          <w:szCs w:val="21"/>
        </w:rPr>
        <w:br/>
      </w:r>
      <w:r>
        <w:rPr>
          <w:rStyle w:val="a4"/>
          <w:rFonts w:ascii="微软雅黑" w:eastAsia="微软雅黑" w:hAnsi="微软雅黑" w:hint="eastAsia"/>
          <w:color w:val="666666"/>
          <w:sz w:val="21"/>
          <w:szCs w:val="21"/>
        </w:rPr>
        <w:t>2、去年在3D大赛精英联赛官网上创建过团队的队长账号不能再次创建团队，需要用新的账号才可以创建新的团队。</w:t>
      </w:r>
      <w:r>
        <w:rPr>
          <w:rFonts w:ascii="微软雅黑" w:eastAsia="微软雅黑" w:hAnsi="微软雅黑" w:hint="eastAsia"/>
          <w:b/>
          <w:bCs/>
          <w:color w:val="666666"/>
          <w:sz w:val="23"/>
          <w:szCs w:val="23"/>
        </w:rPr>
        <w:br/>
      </w:r>
      <w:r>
        <w:rPr>
          <w:rStyle w:val="a4"/>
          <w:rFonts w:hint="eastAsia"/>
          <w:color w:val="666666"/>
          <w:sz w:val="23"/>
          <w:szCs w:val="23"/>
        </w:rPr>
        <w:t>一、登录精英联赛官网：</w:t>
      </w:r>
      <w:hyperlink r:id="rId4" w:history="1">
        <w:r>
          <w:rPr>
            <w:rStyle w:val="a4"/>
            <w:rFonts w:hint="eastAsia"/>
            <w:color w:val="0000FF"/>
            <w:sz w:val="21"/>
            <w:szCs w:val="21"/>
          </w:rPr>
          <w:t>https://ds.3ddl.net/</w:t>
        </w:r>
      </w:hyperlink>
      <w:r>
        <w:rPr>
          <w:rStyle w:val="a4"/>
          <w:rFonts w:hint="eastAsia"/>
          <w:color w:val="666666"/>
          <w:sz w:val="21"/>
          <w:szCs w:val="21"/>
        </w:rPr>
        <w:t>，进入如下页面，点击“免费注册”（如有3D大赛账号，直接登录即可）。</w:t>
      </w:r>
    </w:p>
    <w:p w14:paraId="2AB15BFD" w14:textId="601DC6C0" w:rsidR="00422EE6" w:rsidRDefault="00422EE6" w:rsidP="00422EE6">
      <w:pPr>
        <w:pStyle w:val="a3"/>
        <w:spacing w:before="0" w:beforeAutospacing="0" w:after="0" w:afterAutospacing="0"/>
        <w:rPr>
          <w:rFonts w:ascii="微软雅黑" w:eastAsia="微软雅黑" w:hAnsi="微软雅黑" w:hint="eastAsia"/>
          <w:color w:val="666666"/>
        </w:rPr>
      </w:pPr>
      <w:r>
        <w:rPr>
          <w:b/>
          <w:bCs/>
          <w:noProof/>
          <w:color w:val="666666"/>
          <w:sz w:val="21"/>
          <w:szCs w:val="21"/>
        </w:rPr>
        <w:drawing>
          <wp:inline distT="0" distB="0" distL="0" distR="0" wp14:anchorId="28F4AA89" wp14:editId="0BABFD36">
            <wp:extent cx="5274310" cy="1732915"/>
            <wp:effectExtent l="0" t="0" r="2540" b="63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274310" cy="1732915"/>
                    </a:xfrm>
                    <a:prstGeom prst="rect">
                      <a:avLst/>
                    </a:prstGeom>
                    <a:noFill/>
                    <a:ln>
                      <a:noFill/>
                    </a:ln>
                  </pic:spPr>
                </pic:pic>
              </a:graphicData>
            </a:graphic>
          </wp:inline>
        </w:drawing>
      </w:r>
      <w:r>
        <w:rPr>
          <w:rStyle w:val="a4"/>
          <w:rFonts w:hint="eastAsia"/>
          <w:color w:val="666666"/>
          <w:sz w:val="21"/>
          <w:szCs w:val="21"/>
        </w:rPr>
        <w:t>二、正确填写如下手机号码、验证码等相关信息，所有信息填写无误后，点击“立即注册”。</w:t>
      </w:r>
      <w:r>
        <w:rPr>
          <w:rFonts w:ascii="微软雅黑" w:eastAsia="微软雅黑" w:hAnsi="微软雅黑" w:hint="eastAsia"/>
          <w:color w:val="666666"/>
          <w:sz w:val="21"/>
          <w:szCs w:val="21"/>
        </w:rPr>
        <w:br/>
      </w:r>
      <w:r>
        <w:rPr>
          <w:rFonts w:ascii="微软雅黑" w:eastAsia="微软雅黑" w:hAnsi="微软雅黑"/>
          <w:noProof/>
          <w:color w:val="666666"/>
        </w:rPr>
        <w:drawing>
          <wp:inline distT="0" distB="0" distL="0" distR="0" wp14:anchorId="4D3F1599" wp14:editId="1283124A">
            <wp:extent cx="5274310" cy="2791460"/>
            <wp:effectExtent l="0" t="0" r="2540" b="889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4310" cy="2791460"/>
                    </a:xfrm>
                    <a:prstGeom prst="rect">
                      <a:avLst/>
                    </a:prstGeom>
                    <a:noFill/>
                    <a:ln>
                      <a:noFill/>
                    </a:ln>
                  </pic:spPr>
                </pic:pic>
              </a:graphicData>
            </a:graphic>
          </wp:inline>
        </w:drawing>
      </w:r>
      <w:r>
        <w:rPr>
          <w:rFonts w:ascii="微软雅黑" w:eastAsia="微软雅黑" w:hAnsi="微软雅黑" w:cs="Calibri" w:hint="eastAsia"/>
          <w:color w:val="666666"/>
          <w:sz w:val="21"/>
          <w:szCs w:val="21"/>
        </w:rPr>
        <w:br/>
      </w:r>
      <w:r>
        <w:rPr>
          <w:rStyle w:val="a4"/>
          <w:rFonts w:hint="eastAsia"/>
          <w:color w:val="666666"/>
          <w:sz w:val="21"/>
          <w:szCs w:val="21"/>
        </w:rPr>
        <w:lastRenderedPageBreak/>
        <w:t>三、注册后进入如</w:t>
      </w:r>
      <w:proofErr w:type="gramStart"/>
      <w:r>
        <w:rPr>
          <w:rStyle w:val="a4"/>
          <w:rFonts w:hint="eastAsia"/>
          <w:color w:val="666666"/>
          <w:sz w:val="21"/>
          <w:szCs w:val="21"/>
        </w:rPr>
        <w:t>下官网</w:t>
      </w:r>
      <w:proofErr w:type="gramEnd"/>
      <w:r>
        <w:rPr>
          <w:rStyle w:val="a4"/>
          <w:rFonts w:hint="eastAsia"/>
          <w:color w:val="666666"/>
          <w:sz w:val="21"/>
          <w:szCs w:val="21"/>
        </w:rPr>
        <w:t>首页，点击“个人中心”完善个人信息。</w:t>
      </w:r>
      <w:r>
        <w:rPr>
          <w:rFonts w:ascii="微软雅黑" w:eastAsia="微软雅黑" w:hAnsi="微软雅黑" w:hint="eastAsia"/>
          <w:color w:val="666666"/>
          <w:sz w:val="21"/>
          <w:szCs w:val="21"/>
        </w:rPr>
        <w:br/>
      </w:r>
      <w:r>
        <w:rPr>
          <w:noProof/>
          <w:color w:val="666666"/>
          <w:sz w:val="21"/>
          <w:szCs w:val="21"/>
        </w:rPr>
        <w:drawing>
          <wp:inline distT="0" distB="0" distL="0" distR="0" wp14:anchorId="082C6188" wp14:editId="6ED8932C">
            <wp:extent cx="5274310" cy="175958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4310" cy="1759585"/>
                    </a:xfrm>
                    <a:prstGeom prst="rect">
                      <a:avLst/>
                    </a:prstGeom>
                    <a:noFill/>
                    <a:ln>
                      <a:noFill/>
                    </a:ln>
                  </pic:spPr>
                </pic:pic>
              </a:graphicData>
            </a:graphic>
          </wp:inline>
        </w:drawing>
      </w:r>
    </w:p>
    <w:p w14:paraId="7122D525" w14:textId="77777777" w:rsidR="00422EE6" w:rsidRDefault="00422EE6" w:rsidP="00422EE6">
      <w:pPr>
        <w:pStyle w:val="a3"/>
        <w:spacing w:before="0" w:beforeAutospacing="0" w:after="0" w:afterAutospacing="0"/>
        <w:rPr>
          <w:rFonts w:ascii="微软雅黑" w:eastAsia="微软雅黑" w:hAnsi="微软雅黑" w:hint="eastAsia"/>
          <w:color w:val="666666"/>
        </w:rPr>
      </w:pPr>
      <w:r>
        <w:rPr>
          <w:rStyle w:val="a4"/>
          <w:rFonts w:hint="eastAsia"/>
          <w:color w:val="666666"/>
          <w:sz w:val="21"/>
          <w:szCs w:val="21"/>
        </w:rPr>
        <w:t>四、点击“个人中心”后进入如下页面，点击“用户设置”里的“个人资料”。</w:t>
      </w:r>
    </w:p>
    <w:p w14:paraId="6057DD48" w14:textId="1E1BD98D" w:rsidR="00422EE6" w:rsidRDefault="00422EE6" w:rsidP="00422EE6">
      <w:pPr>
        <w:pStyle w:val="a3"/>
        <w:spacing w:before="0" w:beforeAutospacing="0" w:after="0" w:afterAutospacing="0"/>
        <w:rPr>
          <w:rFonts w:ascii="微软雅黑" w:eastAsia="微软雅黑" w:hAnsi="微软雅黑" w:hint="eastAsia"/>
          <w:color w:val="666666"/>
        </w:rPr>
      </w:pPr>
      <w:r>
        <w:rPr>
          <w:b/>
          <w:bCs/>
          <w:noProof/>
          <w:color w:val="666666"/>
          <w:sz w:val="21"/>
          <w:szCs w:val="21"/>
        </w:rPr>
        <w:drawing>
          <wp:inline distT="0" distB="0" distL="0" distR="0" wp14:anchorId="29A654CE" wp14:editId="57EF9B0B">
            <wp:extent cx="5274310" cy="2012315"/>
            <wp:effectExtent l="0" t="0" r="254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2012315"/>
                    </a:xfrm>
                    <a:prstGeom prst="rect">
                      <a:avLst/>
                    </a:prstGeom>
                    <a:noFill/>
                    <a:ln>
                      <a:noFill/>
                    </a:ln>
                  </pic:spPr>
                </pic:pic>
              </a:graphicData>
            </a:graphic>
          </wp:inline>
        </w:drawing>
      </w:r>
      <w:r>
        <w:rPr>
          <w:rStyle w:val="a4"/>
          <w:rFonts w:hint="eastAsia"/>
          <w:color w:val="666666"/>
          <w:sz w:val="21"/>
          <w:szCs w:val="21"/>
        </w:rPr>
        <w:t>五、进入如下页面，完善个人信息，所有信息必须准确无误。</w:t>
      </w:r>
    </w:p>
    <w:p w14:paraId="25D10247" w14:textId="5E43A644" w:rsidR="00422EE6" w:rsidRDefault="00422EE6" w:rsidP="00422EE6">
      <w:pPr>
        <w:pStyle w:val="a3"/>
        <w:spacing w:before="0" w:beforeAutospacing="0" w:after="0" w:afterAutospacing="0"/>
        <w:rPr>
          <w:rFonts w:ascii="微软雅黑" w:eastAsia="微软雅黑" w:hAnsi="微软雅黑" w:hint="eastAsia"/>
          <w:color w:val="666666"/>
        </w:rPr>
      </w:pPr>
      <w:r>
        <w:rPr>
          <w:rFonts w:ascii="微软雅黑" w:eastAsia="微软雅黑" w:hAnsi="微软雅黑"/>
          <w:noProof/>
          <w:color w:val="666666"/>
        </w:rPr>
        <w:drawing>
          <wp:inline distT="0" distB="0" distL="0" distR="0" wp14:anchorId="6D1037BA" wp14:editId="027504BE">
            <wp:extent cx="5274310" cy="2472690"/>
            <wp:effectExtent l="0" t="0" r="2540" b="38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2472690"/>
                    </a:xfrm>
                    <a:prstGeom prst="rect">
                      <a:avLst/>
                    </a:prstGeom>
                    <a:noFill/>
                    <a:ln>
                      <a:noFill/>
                    </a:ln>
                  </pic:spPr>
                </pic:pic>
              </a:graphicData>
            </a:graphic>
          </wp:inline>
        </w:drawing>
      </w:r>
      <w:r>
        <w:rPr>
          <w:rFonts w:ascii="微软雅黑" w:eastAsia="微软雅黑" w:hAnsi="微软雅黑" w:hint="eastAsia"/>
          <w:color w:val="666666"/>
          <w:sz w:val="21"/>
          <w:szCs w:val="21"/>
        </w:rPr>
        <w:br/>
      </w:r>
      <w:r>
        <w:rPr>
          <w:rStyle w:val="a4"/>
          <w:rFonts w:hint="eastAsia"/>
          <w:color w:val="666666"/>
          <w:sz w:val="21"/>
          <w:szCs w:val="21"/>
        </w:rPr>
        <w:t>创建团队-报名演示</w:t>
      </w:r>
    </w:p>
    <w:p w14:paraId="5E511F94" w14:textId="5B909393" w:rsidR="00422EE6" w:rsidRDefault="00422EE6" w:rsidP="00422EE6">
      <w:pPr>
        <w:pStyle w:val="a3"/>
        <w:spacing w:before="0" w:beforeAutospacing="0" w:after="0" w:afterAutospacing="0"/>
        <w:rPr>
          <w:rFonts w:ascii="微软雅黑" w:eastAsia="微软雅黑" w:hAnsi="微软雅黑" w:hint="eastAsia"/>
          <w:color w:val="666666"/>
        </w:rPr>
      </w:pPr>
      <w:r>
        <w:rPr>
          <w:rFonts w:ascii="微软雅黑" w:eastAsia="微软雅黑" w:hAnsi="微软雅黑" w:hint="eastAsia"/>
          <w:b/>
          <w:bCs/>
          <w:color w:val="666666"/>
          <w:sz w:val="21"/>
          <w:szCs w:val="21"/>
        </w:rPr>
        <w:br/>
      </w:r>
      <w:r>
        <w:rPr>
          <w:rStyle w:val="a4"/>
          <w:rFonts w:hint="eastAsia"/>
          <w:color w:val="666666"/>
          <w:sz w:val="21"/>
          <w:szCs w:val="21"/>
        </w:rPr>
        <w:t>一、</w:t>
      </w:r>
      <w:r>
        <w:rPr>
          <w:rStyle w:val="a4"/>
          <w:rFonts w:hint="eastAsia"/>
          <w:color w:val="666666"/>
          <w:sz w:val="23"/>
          <w:szCs w:val="23"/>
        </w:rPr>
        <w:t>登录全国精英联赛官网：</w:t>
      </w:r>
      <w:hyperlink r:id="rId10" w:history="1">
        <w:r>
          <w:rPr>
            <w:rStyle w:val="a4"/>
            <w:rFonts w:hint="eastAsia"/>
            <w:color w:val="0000FF"/>
            <w:sz w:val="21"/>
            <w:szCs w:val="21"/>
          </w:rPr>
          <w:t>https://ds.3ddl.net/</w:t>
        </w:r>
      </w:hyperlink>
      <w:r>
        <w:rPr>
          <w:rStyle w:val="a4"/>
          <w:rFonts w:hint="eastAsia"/>
          <w:color w:val="666666"/>
          <w:sz w:val="21"/>
          <w:szCs w:val="21"/>
        </w:rPr>
        <w:t>，进入如下页面，点击“参赛报</w:t>
      </w:r>
      <w:r>
        <w:rPr>
          <w:rStyle w:val="a4"/>
          <w:rFonts w:hint="eastAsia"/>
          <w:color w:val="666666"/>
          <w:sz w:val="21"/>
          <w:szCs w:val="21"/>
        </w:rPr>
        <w:lastRenderedPageBreak/>
        <w:t>名”。（建议</w:t>
      </w:r>
      <w:proofErr w:type="gramStart"/>
      <w:r>
        <w:rPr>
          <w:rStyle w:val="a4"/>
          <w:rFonts w:hint="eastAsia"/>
          <w:color w:val="666666"/>
          <w:sz w:val="21"/>
          <w:szCs w:val="21"/>
        </w:rPr>
        <w:t>用谷歌浏览器</w:t>
      </w:r>
      <w:proofErr w:type="gramEnd"/>
      <w:r>
        <w:rPr>
          <w:rStyle w:val="a4"/>
          <w:rFonts w:hint="eastAsia"/>
          <w:color w:val="666666"/>
          <w:sz w:val="21"/>
          <w:szCs w:val="21"/>
        </w:rPr>
        <w:t>操作）</w:t>
      </w:r>
      <w:r>
        <w:rPr>
          <w:rFonts w:ascii="微软雅黑" w:eastAsia="微软雅黑" w:hAnsi="微软雅黑" w:hint="eastAsia"/>
          <w:color w:val="666666"/>
          <w:sz w:val="21"/>
          <w:szCs w:val="21"/>
        </w:rPr>
        <w:br/>
      </w:r>
      <w:r>
        <w:rPr>
          <w:noProof/>
          <w:color w:val="666666"/>
          <w:sz w:val="21"/>
          <w:szCs w:val="21"/>
        </w:rPr>
        <w:drawing>
          <wp:inline distT="0" distB="0" distL="0" distR="0" wp14:anchorId="2236D30F" wp14:editId="0B29BEFC">
            <wp:extent cx="5274310" cy="1785620"/>
            <wp:effectExtent l="0" t="0" r="254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1785620"/>
                    </a:xfrm>
                    <a:prstGeom prst="rect">
                      <a:avLst/>
                    </a:prstGeom>
                    <a:noFill/>
                    <a:ln>
                      <a:noFill/>
                    </a:ln>
                  </pic:spPr>
                </pic:pic>
              </a:graphicData>
            </a:graphic>
          </wp:inline>
        </w:drawing>
      </w:r>
    </w:p>
    <w:p w14:paraId="69355D09" w14:textId="77777777" w:rsidR="00422EE6" w:rsidRDefault="00422EE6" w:rsidP="00422EE6">
      <w:pPr>
        <w:pStyle w:val="a3"/>
        <w:spacing w:before="0" w:beforeAutospacing="0" w:after="0" w:afterAutospacing="0"/>
        <w:rPr>
          <w:rFonts w:ascii="微软雅黑" w:eastAsia="微软雅黑" w:hAnsi="微软雅黑" w:hint="eastAsia"/>
          <w:color w:val="666666"/>
        </w:rPr>
      </w:pPr>
      <w:r>
        <w:rPr>
          <w:rStyle w:val="a4"/>
          <w:rFonts w:hint="eastAsia"/>
          <w:color w:val="666666"/>
          <w:sz w:val="21"/>
          <w:szCs w:val="21"/>
        </w:rPr>
        <w:t>二、点击“参赛报名”后进入如下页面，点击“我要报名”去创建团队。</w:t>
      </w:r>
    </w:p>
    <w:p w14:paraId="3F3F0E2B" w14:textId="6D057AEA" w:rsidR="00422EE6" w:rsidRDefault="00422EE6" w:rsidP="00422EE6">
      <w:pPr>
        <w:pStyle w:val="a3"/>
        <w:spacing w:before="0" w:beforeAutospacing="0" w:after="0" w:afterAutospacing="0"/>
        <w:rPr>
          <w:rFonts w:ascii="微软雅黑" w:eastAsia="微软雅黑" w:hAnsi="微软雅黑" w:hint="eastAsia"/>
          <w:color w:val="666666"/>
        </w:rPr>
      </w:pPr>
      <w:r>
        <w:rPr>
          <w:rFonts w:ascii="Calibri" w:eastAsia="微软雅黑" w:hAnsi="Calibri" w:cs="Calibri"/>
          <w:noProof/>
          <w:color w:val="666666"/>
          <w:sz w:val="21"/>
          <w:szCs w:val="21"/>
        </w:rPr>
        <w:drawing>
          <wp:inline distT="0" distB="0" distL="0" distR="0" wp14:anchorId="2C4B9CEC" wp14:editId="506C7D08">
            <wp:extent cx="5274310" cy="188658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1886585"/>
                    </a:xfrm>
                    <a:prstGeom prst="rect">
                      <a:avLst/>
                    </a:prstGeom>
                    <a:noFill/>
                    <a:ln>
                      <a:noFill/>
                    </a:ln>
                  </pic:spPr>
                </pic:pic>
              </a:graphicData>
            </a:graphic>
          </wp:inline>
        </w:drawing>
      </w:r>
      <w:r>
        <w:rPr>
          <w:rStyle w:val="a4"/>
          <w:rFonts w:hint="eastAsia"/>
          <w:color w:val="666666"/>
          <w:sz w:val="21"/>
          <w:szCs w:val="21"/>
        </w:rPr>
        <w:t>三、点击“我要报名”后进入如下页面，点击“立即申请”。</w:t>
      </w:r>
      <w:r>
        <w:rPr>
          <w:rFonts w:ascii="微软雅黑" w:eastAsia="微软雅黑" w:hAnsi="微软雅黑" w:hint="eastAsia"/>
          <w:color w:val="666666"/>
          <w:sz w:val="21"/>
          <w:szCs w:val="21"/>
        </w:rPr>
        <w:br/>
      </w:r>
      <w:r>
        <w:rPr>
          <w:rFonts w:ascii="微软雅黑" w:eastAsia="微软雅黑" w:hAnsi="微软雅黑" w:hint="eastAsia"/>
          <w:color w:val="666666"/>
          <w:sz w:val="21"/>
          <w:szCs w:val="21"/>
        </w:rPr>
        <w:br/>
      </w:r>
      <w:r>
        <w:rPr>
          <w:rFonts w:ascii="微软雅黑" w:eastAsia="微软雅黑" w:hAnsi="微软雅黑"/>
          <w:noProof/>
          <w:color w:val="666666"/>
        </w:rPr>
        <w:drawing>
          <wp:inline distT="0" distB="0" distL="0" distR="0" wp14:anchorId="6BCFE598" wp14:editId="3E9E87B8">
            <wp:extent cx="5274310" cy="2456180"/>
            <wp:effectExtent l="0" t="0" r="2540" b="12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2456180"/>
                    </a:xfrm>
                    <a:prstGeom prst="rect">
                      <a:avLst/>
                    </a:prstGeom>
                    <a:noFill/>
                    <a:ln>
                      <a:noFill/>
                    </a:ln>
                  </pic:spPr>
                </pic:pic>
              </a:graphicData>
            </a:graphic>
          </wp:inline>
        </w:drawing>
      </w:r>
      <w:r>
        <w:rPr>
          <w:rFonts w:ascii="微软雅黑" w:eastAsia="微软雅黑" w:hAnsi="微软雅黑" w:cs="Calibri" w:hint="eastAsia"/>
          <w:color w:val="666666"/>
          <w:sz w:val="21"/>
          <w:szCs w:val="21"/>
        </w:rPr>
        <w:br/>
      </w:r>
      <w:r>
        <w:rPr>
          <w:rStyle w:val="a4"/>
          <w:rFonts w:hint="eastAsia"/>
          <w:color w:val="666666"/>
          <w:sz w:val="21"/>
          <w:szCs w:val="21"/>
        </w:rPr>
        <w:t>四、点击“立即申请”后进入如下页面，详细阅读“参赛须知”，然后点击“下一步，填</w:t>
      </w:r>
      <w:r>
        <w:rPr>
          <w:rStyle w:val="a4"/>
          <w:rFonts w:hint="eastAsia"/>
          <w:color w:val="666666"/>
          <w:sz w:val="21"/>
          <w:szCs w:val="21"/>
        </w:rPr>
        <w:lastRenderedPageBreak/>
        <w:t>写团队信息”，去完善团队信息。</w:t>
      </w:r>
      <w:r>
        <w:rPr>
          <w:rFonts w:ascii="微软雅黑" w:eastAsia="微软雅黑" w:hAnsi="微软雅黑" w:hint="eastAsia"/>
          <w:color w:val="666666"/>
          <w:sz w:val="21"/>
          <w:szCs w:val="21"/>
        </w:rPr>
        <w:br/>
      </w:r>
      <w:r>
        <w:rPr>
          <w:rFonts w:ascii="微软雅黑" w:eastAsia="微软雅黑" w:hAnsi="微软雅黑"/>
          <w:noProof/>
          <w:color w:val="666666"/>
        </w:rPr>
        <w:drawing>
          <wp:inline distT="0" distB="0" distL="0" distR="0" wp14:anchorId="21A7EC96" wp14:editId="25A0F84C">
            <wp:extent cx="5274310" cy="299085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2990850"/>
                    </a:xfrm>
                    <a:prstGeom prst="rect">
                      <a:avLst/>
                    </a:prstGeom>
                    <a:noFill/>
                    <a:ln>
                      <a:noFill/>
                    </a:ln>
                  </pic:spPr>
                </pic:pic>
              </a:graphicData>
            </a:graphic>
          </wp:inline>
        </w:drawing>
      </w:r>
    </w:p>
    <w:p w14:paraId="710F50AC" w14:textId="77777777" w:rsidR="00422EE6" w:rsidRDefault="00422EE6" w:rsidP="00422EE6">
      <w:pPr>
        <w:pStyle w:val="a3"/>
        <w:spacing w:before="0" w:beforeAutospacing="0" w:after="0" w:afterAutospacing="0"/>
        <w:rPr>
          <w:rFonts w:ascii="微软雅黑" w:eastAsia="微软雅黑" w:hAnsi="微软雅黑" w:hint="eastAsia"/>
          <w:color w:val="666666"/>
        </w:rPr>
      </w:pPr>
      <w:r>
        <w:rPr>
          <w:rStyle w:val="a4"/>
          <w:rFonts w:hint="eastAsia"/>
          <w:color w:val="666666"/>
          <w:sz w:val="21"/>
          <w:szCs w:val="21"/>
        </w:rPr>
        <w:t>五、进入如下页面，请认真填写下面的信息，标*为必填项。然后点击“下一步，邀请团队成员”。</w:t>
      </w:r>
    </w:p>
    <w:p w14:paraId="7396DA81" w14:textId="529A0157" w:rsidR="00422EE6" w:rsidRDefault="00422EE6" w:rsidP="00422EE6">
      <w:pPr>
        <w:pStyle w:val="a3"/>
        <w:spacing w:before="0" w:beforeAutospacing="0" w:after="0" w:afterAutospacing="0"/>
        <w:rPr>
          <w:rFonts w:ascii="微软雅黑" w:eastAsia="微软雅黑" w:hAnsi="微软雅黑" w:hint="eastAsia"/>
          <w:color w:val="666666"/>
        </w:rPr>
      </w:pPr>
      <w:r>
        <w:rPr>
          <w:rFonts w:ascii="微软雅黑" w:eastAsia="微软雅黑" w:hAnsi="微软雅黑"/>
          <w:noProof/>
          <w:color w:val="666666"/>
        </w:rPr>
        <w:drawing>
          <wp:inline distT="0" distB="0" distL="0" distR="0" wp14:anchorId="422BED6A" wp14:editId="67E4E109">
            <wp:extent cx="5274310" cy="265303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2653030"/>
                    </a:xfrm>
                    <a:prstGeom prst="rect">
                      <a:avLst/>
                    </a:prstGeom>
                    <a:noFill/>
                    <a:ln>
                      <a:noFill/>
                    </a:ln>
                  </pic:spPr>
                </pic:pic>
              </a:graphicData>
            </a:graphic>
          </wp:inline>
        </w:drawing>
      </w:r>
      <w:r>
        <w:rPr>
          <w:rFonts w:ascii="Calibri" w:eastAsia="微软雅黑" w:hAnsi="Calibri" w:cs="Calibri"/>
          <w:color w:val="666666"/>
          <w:sz w:val="21"/>
          <w:szCs w:val="21"/>
        </w:rPr>
        <w:t> </w:t>
      </w:r>
    </w:p>
    <w:p w14:paraId="7D498929" w14:textId="77777777" w:rsidR="00422EE6" w:rsidRDefault="00422EE6" w:rsidP="00422EE6">
      <w:pPr>
        <w:pStyle w:val="a3"/>
        <w:spacing w:before="0" w:beforeAutospacing="0" w:after="0" w:afterAutospacing="0"/>
        <w:rPr>
          <w:rFonts w:ascii="微软雅黑" w:eastAsia="微软雅黑" w:hAnsi="微软雅黑" w:hint="eastAsia"/>
          <w:color w:val="666666"/>
        </w:rPr>
      </w:pPr>
      <w:r>
        <w:rPr>
          <w:rStyle w:val="a4"/>
          <w:rFonts w:hint="eastAsia"/>
          <w:color w:val="666666"/>
          <w:sz w:val="21"/>
          <w:szCs w:val="21"/>
        </w:rPr>
        <w:t>六、点击“邀请”，邀请团队成员加入，“队长/创始人”为本团队的创建者（</w:t>
      </w:r>
      <w:r>
        <w:rPr>
          <w:rStyle w:val="a4"/>
          <w:rFonts w:ascii="微软雅黑" w:eastAsia="微软雅黑" w:hAnsi="微软雅黑" w:hint="eastAsia"/>
          <w:color w:val="666666"/>
          <w:sz w:val="21"/>
          <w:szCs w:val="21"/>
        </w:rPr>
        <w:t>队长/创始人是</w:t>
      </w:r>
      <w:r>
        <w:rPr>
          <w:rStyle w:val="a4"/>
          <w:rFonts w:hint="eastAsia"/>
          <w:color w:val="666666"/>
          <w:sz w:val="21"/>
          <w:szCs w:val="21"/>
        </w:rPr>
        <w:t>学生），只有创建者才可以移除成员。</w:t>
      </w:r>
    </w:p>
    <w:p w14:paraId="091FE54E" w14:textId="77777777" w:rsidR="00422EE6" w:rsidRDefault="00422EE6" w:rsidP="00422EE6">
      <w:pPr>
        <w:pStyle w:val="a3"/>
        <w:spacing w:before="0" w:beforeAutospacing="0" w:after="0" w:afterAutospacing="0"/>
        <w:rPr>
          <w:rFonts w:ascii="微软雅黑" w:eastAsia="微软雅黑" w:hAnsi="微软雅黑" w:hint="eastAsia"/>
          <w:color w:val="666666"/>
        </w:rPr>
      </w:pPr>
      <w:r>
        <w:rPr>
          <w:rStyle w:val="a4"/>
          <w:rFonts w:hint="eastAsia"/>
          <w:color w:val="666666"/>
          <w:sz w:val="21"/>
          <w:szCs w:val="21"/>
        </w:rPr>
        <w:t>注意：团队成员要按照顺序邀请进来，一定要确认先邀请的团队成员已经在该页面显示了，才能继续邀请下一个团队成员（指导老师也是一样的操作）。 获奖证书的印制会按照这个团队成员的顺序来印制，请确认好没有问题再提交。</w:t>
      </w:r>
    </w:p>
    <w:p w14:paraId="27AC9B1C" w14:textId="75CCE71C" w:rsidR="00422EE6" w:rsidRDefault="00422EE6" w:rsidP="00422EE6">
      <w:pPr>
        <w:pStyle w:val="a3"/>
        <w:spacing w:before="0" w:beforeAutospacing="0" w:after="0" w:afterAutospacing="0"/>
        <w:rPr>
          <w:rFonts w:ascii="微软雅黑" w:eastAsia="微软雅黑" w:hAnsi="微软雅黑" w:hint="eastAsia"/>
          <w:color w:val="666666"/>
        </w:rPr>
      </w:pPr>
      <w:r>
        <w:rPr>
          <w:rFonts w:ascii="微软雅黑" w:eastAsia="微软雅黑" w:hAnsi="微软雅黑"/>
          <w:noProof/>
          <w:color w:val="666666"/>
        </w:rPr>
        <w:lastRenderedPageBreak/>
        <w:drawing>
          <wp:inline distT="0" distB="0" distL="0" distR="0" wp14:anchorId="2A3FDAD1" wp14:editId="5BFF8CE4">
            <wp:extent cx="5274310" cy="2911475"/>
            <wp:effectExtent l="0" t="0" r="254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2911475"/>
                    </a:xfrm>
                    <a:prstGeom prst="rect">
                      <a:avLst/>
                    </a:prstGeom>
                    <a:noFill/>
                    <a:ln>
                      <a:noFill/>
                    </a:ln>
                  </pic:spPr>
                </pic:pic>
              </a:graphicData>
            </a:graphic>
          </wp:inline>
        </w:drawing>
      </w:r>
      <w:r>
        <w:rPr>
          <w:rFonts w:ascii="Calibri" w:eastAsia="微软雅黑" w:hAnsi="Calibri" w:cs="Calibri"/>
          <w:color w:val="666666"/>
          <w:sz w:val="21"/>
          <w:szCs w:val="21"/>
        </w:rPr>
        <w:t> </w:t>
      </w:r>
    </w:p>
    <w:p w14:paraId="23C7365F" w14:textId="77777777" w:rsidR="00422EE6" w:rsidRDefault="00422EE6" w:rsidP="00422EE6">
      <w:pPr>
        <w:pStyle w:val="a3"/>
        <w:spacing w:before="0" w:beforeAutospacing="0" w:after="0" w:afterAutospacing="0"/>
        <w:rPr>
          <w:rFonts w:ascii="微软雅黑" w:eastAsia="微软雅黑" w:hAnsi="微软雅黑" w:hint="eastAsia"/>
          <w:color w:val="666666"/>
        </w:rPr>
      </w:pPr>
      <w:r>
        <w:rPr>
          <w:rStyle w:val="a4"/>
          <w:rFonts w:hint="eastAsia"/>
          <w:color w:val="FF0000"/>
          <w:sz w:val="21"/>
          <w:szCs w:val="21"/>
        </w:rPr>
        <w:t>注意：</w:t>
      </w:r>
      <w:r>
        <w:rPr>
          <w:rFonts w:ascii="微软雅黑" w:eastAsia="微软雅黑" w:hAnsi="微软雅黑" w:hint="eastAsia"/>
          <w:color w:val="666666"/>
          <w:sz w:val="21"/>
          <w:szCs w:val="21"/>
        </w:rPr>
        <w:br/>
      </w:r>
      <w:r>
        <w:rPr>
          <w:rStyle w:val="a4"/>
          <w:rFonts w:hint="eastAsia"/>
          <w:color w:val="666666"/>
          <w:sz w:val="21"/>
          <w:szCs w:val="21"/>
        </w:rPr>
        <w:t>1、一个账号只可以创建一个团队</w:t>
      </w:r>
      <w:r>
        <w:rPr>
          <w:rFonts w:ascii="微软雅黑" w:eastAsia="微软雅黑" w:hAnsi="微软雅黑" w:hint="eastAsia"/>
          <w:b/>
          <w:bCs/>
          <w:color w:val="666666"/>
          <w:sz w:val="21"/>
          <w:szCs w:val="21"/>
        </w:rPr>
        <w:br/>
      </w:r>
      <w:r>
        <w:rPr>
          <w:rStyle w:val="a4"/>
          <w:rFonts w:hint="eastAsia"/>
          <w:color w:val="666666"/>
          <w:sz w:val="21"/>
          <w:szCs w:val="21"/>
        </w:rPr>
        <w:t>2、同一团队成员最多允许参加两个团队（指导老师除外）</w:t>
      </w:r>
      <w:r>
        <w:rPr>
          <w:rFonts w:ascii="微软雅黑" w:eastAsia="微软雅黑" w:hAnsi="微软雅黑" w:hint="eastAsia"/>
          <w:b/>
          <w:bCs/>
          <w:color w:val="666666"/>
          <w:sz w:val="21"/>
          <w:szCs w:val="21"/>
        </w:rPr>
        <w:br/>
      </w:r>
      <w:r>
        <w:rPr>
          <w:rStyle w:val="a4"/>
          <w:rFonts w:hint="eastAsia"/>
          <w:color w:val="666666"/>
          <w:sz w:val="21"/>
          <w:szCs w:val="21"/>
        </w:rPr>
        <w:t>3、</w:t>
      </w:r>
      <w:r>
        <w:rPr>
          <w:rStyle w:val="a4"/>
          <w:rFonts w:ascii="微软雅黑" w:eastAsia="微软雅黑" w:hAnsi="微软雅黑" w:hint="eastAsia"/>
          <w:color w:val="666666"/>
          <w:sz w:val="21"/>
          <w:szCs w:val="21"/>
        </w:rPr>
        <w:t>参赛团队由团队成员（2-5人）与指导教师/教练（1-2人）组成</w:t>
      </w:r>
    </w:p>
    <w:p w14:paraId="2C7DB301" w14:textId="77777777" w:rsidR="00422EE6" w:rsidRDefault="00422EE6" w:rsidP="00422EE6">
      <w:pPr>
        <w:pStyle w:val="a3"/>
        <w:spacing w:before="0" w:beforeAutospacing="0" w:after="0" w:afterAutospacing="0"/>
        <w:rPr>
          <w:rFonts w:ascii="微软雅黑" w:eastAsia="微软雅黑" w:hAnsi="微软雅黑" w:hint="eastAsia"/>
          <w:color w:val="666666"/>
        </w:rPr>
      </w:pPr>
      <w:r>
        <w:rPr>
          <w:rStyle w:val="a4"/>
          <w:rFonts w:hint="eastAsia"/>
          <w:color w:val="666666"/>
          <w:sz w:val="21"/>
          <w:szCs w:val="21"/>
        </w:rPr>
        <w:t>4、队长/创始人，请按照团队成员顺序邀请加入，例如：团队成员1确定进入后，再邀请团队成员2加入，以此类推。证书上的成员顺序将按照此顺序制作，请队长/创始人注意！</w:t>
      </w:r>
    </w:p>
    <w:p w14:paraId="6D48F4B1" w14:textId="77777777" w:rsidR="00422EE6" w:rsidRDefault="00422EE6" w:rsidP="00422EE6">
      <w:pPr>
        <w:pStyle w:val="a3"/>
        <w:spacing w:before="0" w:beforeAutospacing="0" w:after="0" w:afterAutospacing="0"/>
        <w:rPr>
          <w:rFonts w:ascii="微软雅黑" w:eastAsia="微软雅黑" w:hAnsi="微软雅黑" w:hint="eastAsia"/>
          <w:color w:val="666666"/>
        </w:rPr>
      </w:pPr>
      <w:r>
        <w:rPr>
          <w:rStyle w:val="a4"/>
          <w:rFonts w:hint="eastAsia"/>
          <w:color w:val="666666"/>
          <w:sz w:val="21"/>
          <w:szCs w:val="21"/>
        </w:rPr>
        <w:t>5、在初赛作品审核之前团队创建者均可以修改团队成员，作品审核之后便无法修改。</w:t>
      </w:r>
      <w:r>
        <w:rPr>
          <w:rFonts w:ascii="微软雅黑" w:eastAsia="微软雅黑" w:hAnsi="微软雅黑" w:hint="eastAsia"/>
          <w:b/>
          <w:bCs/>
          <w:color w:val="666666"/>
          <w:sz w:val="21"/>
          <w:szCs w:val="21"/>
        </w:rPr>
        <w:br/>
      </w:r>
      <w:r>
        <w:rPr>
          <w:rFonts w:ascii="微软雅黑" w:eastAsia="微软雅黑" w:hAnsi="微软雅黑" w:hint="eastAsia"/>
          <w:b/>
          <w:bCs/>
          <w:color w:val="666666"/>
          <w:sz w:val="21"/>
          <w:szCs w:val="21"/>
        </w:rPr>
        <w:br/>
      </w:r>
    </w:p>
    <w:p w14:paraId="22E02782" w14:textId="77777777" w:rsidR="00422EE6" w:rsidRDefault="00422EE6" w:rsidP="00422EE6">
      <w:pPr>
        <w:pStyle w:val="a3"/>
        <w:spacing w:before="0" w:beforeAutospacing="0" w:after="0" w:afterAutospacing="0"/>
        <w:rPr>
          <w:rFonts w:ascii="微软雅黑" w:eastAsia="微软雅黑" w:hAnsi="微软雅黑" w:hint="eastAsia"/>
          <w:color w:val="666666"/>
        </w:rPr>
      </w:pPr>
      <w:r>
        <w:rPr>
          <w:rStyle w:val="a4"/>
          <w:rFonts w:hint="eastAsia"/>
          <w:color w:val="666666"/>
          <w:sz w:val="21"/>
          <w:szCs w:val="21"/>
        </w:rPr>
        <w:t>七、邀请时，直接输入团队成员的手机号码即可</w:t>
      </w:r>
      <w:r>
        <w:rPr>
          <w:rFonts w:ascii="微软雅黑" w:eastAsia="微软雅黑" w:hAnsi="微软雅黑" w:hint="eastAsia"/>
          <w:b/>
          <w:bCs/>
          <w:color w:val="666666"/>
          <w:sz w:val="21"/>
          <w:szCs w:val="21"/>
        </w:rPr>
        <w:br/>
      </w:r>
      <w:r>
        <w:rPr>
          <w:rStyle w:val="a4"/>
          <w:rFonts w:hint="eastAsia"/>
          <w:color w:val="666666"/>
          <w:sz w:val="21"/>
          <w:szCs w:val="21"/>
        </w:rPr>
        <w:t>a如邀请的团队成员未注册，可复制链接邀请团队成员或者是通过手机接收到的邀请短信进行注册，在个人中心里查看系统消息，点击“马上加入团队”，完善信息后，即可加入团队。</w:t>
      </w:r>
      <w:r>
        <w:rPr>
          <w:rFonts w:ascii="微软雅黑" w:eastAsia="微软雅黑" w:hAnsi="微软雅黑" w:hint="eastAsia"/>
          <w:b/>
          <w:bCs/>
          <w:color w:val="666666"/>
          <w:sz w:val="21"/>
          <w:szCs w:val="21"/>
        </w:rPr>
        <w:br/>
      </w:r>
      <w:r>
        <w:rPr>
          <w:rStyle w:val="a4"/>
          <w:rFonts w:hint="eastAsia"/>
          <w:color w:val="666666"/>
          <w:sz w:val="21"/>
          <w:szCs w:val="21"/>
        </w:rPr>
        <w:t>b如邀请的成员已注册，在个人中心里查看系统消息，点击“马上加入团队”，完善信息后，即可加入团队。(队长在邀请自己时，会弹出新窗口信息)</w:t>
      </w:r>
    </w:p>
    <w:p w14:paraId="0C586DC9" w14:textId="31498EEE" w:rsidR="00422EE6" w:rsidRDefault="00422EE6" w:rsidP="00422EE6">
      <w:pPr>
        <w:pStyle w:val="a3"/>
        <w:spacing w:before="0" w:beforeAutospacing="0" w:after="0" w:afterAutospacing="0"/>
        <w:rPr>
          <w:rFonts w:ascii="微软雅黑" w:eastAsia="微软雅黑" w:hAnsi="微软雅黑" w:hint="eastAsia"/>
          <w:color w:val="666666"/>
        </w:rPr>
      </w:pPr>
      <w:r>
        <w:rPr>
          <w:rFonts w:ascii="微软雅黑" w:eastAsia="微软雅黑" w:hAnsi="微软雅黑"/>
          <w:noProof/>
          <w:color w:val="666666"/>
        </w:rPr>
        <w:lastRenderedPageBreak/>
        <w:drawing>
          <wp:inline distT="0" distB="0" distL="0" distR="0" wp14:anchorId="6EBA5F90" wp14:editId="6C346668">
            <wp:extent cx="5274310" cy="285750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2857500"/>
                    </a:xfrm>
                    <a:prstGeom prst="rect">
                      <a:avLst/>
                    </a:prstGeom>
                    <a:noFill/>
                    <a:ln>
                      <a:noFill/>
                    </a:ln>
                  </pic:spPr>
                </pic:pic>
              </a:graphicData>
            </a:graphic>
          </wp:inline>
        </w:drawing>
      </w:r>
      <w:r>
        <w:rPr>
          <w:rFonts w:ascii="Calibri" w:eastAsia="微软雅黑" w:hAnsi="Calibri" w:cs="Calibri"/>
          <w:color w:val="666666"/>
          <w:sz w:val="21"/>
          <w:szCs w:val="21"/>
        </w:rPr>
        <w:t> </w:t>
      </w:r>
    </w:p>
    <w:p w14:paraId="37787D67" w14:textId="3A56809D" w:rsidR="00422EE6" w:rsidRDefault="00422EE6" w:rsidP="00422EE6">
      <w:pPr>
        <w:pStyle w:val="a3"/>
        <w:spacing w:before="0" w:beforeAutospacing="0" w:after="0" w:afterAutospacing="0"/>
        <w:jc w:val="center"/>
        <w:rPr>
          <w:rFonts w:ascii="微软雅黑" w:eastAsia="微软雅黑" w:hAnsi="微软雅黑" w:hint="eastAsia"/>
          <w:color w:val="666666"/>
        </w:rPr>
      </w:pPr>
      <w:r>
        <w:rPr>
          <w:rFonts w:hint="eastAsia"/>
          <w:color w:val="666666"/>
          <w:sz w:val="21"/>
          <w:szCs w:val="21"/>
        </w:rPr>
        <w:t>图一</w:t>
      </w:r>
      <w:r>
        <w:rPr>
          <w:rFonts w:ascii="微软雅黑" w:eastAsia="微软雅黑" w:hAnsi="微软雅黑" w:cs="Calibri" w:hint="eastAsia"/>
          <w:color w:val="666666"/>
          <w:sz w:val="21"/>
          <w:szCs w:val="21"/>
        </w:rPr>
        <w:br/>
      </w:r>
      <w:r>
        <w:rPr>
          <w:rFonts w:ascii="微软雅黑" w:eastAsia="微软雅黑" w:hAnsi="微软雅黑"/>
          <w:noProof/>
          <w:color w:val="666666"/>
        </w:rPr>
        <w:drawing>
          <wp:inline distT="0" distB="0" distL="0" distR="0" wp14:anchorId="7EF0F6C5" wp14:editId="1CC12FE1">
            <wp:extent cx="5274310" cy="309118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3091180"/>
                    </a:xfrm>
                    <a:prstGeom prst="rect">
                      <a:avLst/>
                    </a:prstGeom>
                    <a:noFill/>
                    <a:ln>
                      <a:noFill/>
                    </a:ln>
                  </pic:spPr>
                </pic:pic>
              </a:graphicData>
            </a:graphic>
          </wp:inline>
        </w:drawing>
      </w:r>
    </w:p>
    <w:p w14:paraId="246FB9E7" w14:textId="77777777" w:rsidR="00422EE6" w:rsidRDefault="00422EE6" w:rsidP="00422EE6">
      <w:pPr>
        <w:pStyle w:val="a3"/>
        <w:spacing w:before="0" w:beforeAutospacing="0" w:after="0" w:afterAutospacing="0"/>
        <w:jc w:val="center"/>
        <w:rPr>
          <w:rFonts w:ascii="微软雅黑" w:eastAsia="微软雅黑" w:hAnsi="微软雅黑" w:hint="eastAsia"/>
          <w:color w:val="666666"/>
        </w:rPr>
      </w:pPr>
      <w:r>
        <w:rPr>
          <w:rFonts w:hint="eastAsia"/>
          <w:color w:val="666666"/>
          <w:sz w:val="21"/>
          <w:szCs w:val="21"/>
        </w:rPr>
        <w:t>图二</w:t>
      </w:r>
    </w:p>
    <w:p w14:paraId="6D3B9274" w14:textId="0D8B3E87" w:rsidR="00422EE6" w:rsidRDefault="00422EE6" w:rsidP="00422EE6">
      <w:pPr>
        <w:pStyle w:val="a3"/>
        <w:spacing w:before="0" w:beforeAutospacing="0" w:after="0" w:afterAutospacing="0"/>
        <w:jc w:val="center"/>
        <w:rPr>
          <w:rFonts w:ascii="微软雅黑" w:eastAsia="微软雅黑" w:hAnsi="微软雅黑" w:hint="eastAsia"/>
          <w:color w:val="666666"/>
        </w:rPr>
      </w:pPr>
      <w:r>
        <w:rPr>
          <w:rFonts w:ascii="微软雅黑" w:eastAsia="微软雅黑" w:hAnsi="微软雅黑"/>
          <w:noProof/>
          <w:color w:val="666666"/>
        </w:rPr>
        <w:drawing>
          <wp:inline distT="0" distB="0" distL="0" distR="0" wp14:anchorId="7D37CD49" wp14:editId="75CE7C80">
            <wp:extent cx="5274310" cy="1764665"/>
            <wp:effectExtent l="0" t="0" r="2540"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1764665"/>
                    </a:xfrm>
                    <a:prstGeom prst="rect">
                      <a:avLst/>
                    </a:prstGeom>
                    <a:noFill/>
                    <a:ln>
                      <a:noFill/>
                    </a:ln>
                  </pic:spPr>
                </pic:pic>
              </a:graphicData>
            </a:graphic>
          </wp:inline>
        </w:drawing>
      </w:r>
      <w:r>
        <w:rPr>
          <w:rFonts w:hint="eastAsia"/>
          <w:color w:val="666666"/>
          <w:sz w:val="21"/>
          <w:szCs w:val="21"/>
        </w:rPr>
        <w:t>图三</w:t>
      </w:r>
    </w:p>
    <w:p w14:paraId="216E6D8B" w14:textId="62C279DA" w:rsidR="00422EE6" w:rsidRDefault="00422EE6" w:rsidP="00422EE6">
      <w:pPr>
        <w:pStyle w:val="a3"/>
        <w:spacing w:before="0" w:beforeAutospacing="0" w:after="0" w:afterAutospacing="0"/>
        <w:rPr>
          <w:rFonts w:ascii="微软雅黑" w:eastAsia="微软雅黑" w:hAnsi="微软雅黑" w:hint="eastAsia"/>
          <w:color w:val="666666"/>
        </w:rPr>
      </w:pPr>
      <w:r>
        <w:rPr>
          <w:rFonts w:ascii="Calibri" w:eastAsia="微软雅黑" w:hAnsi="Calibri" w:cs="Calibri"/>
          <w:noProof/>
          <w:color w:val="666666"/>
          <w:sz w:val="21"/>
          <w:szCs w:val="21"/>
        </w:rPr>
        <w:lastRenderedPageBreak/>
        <w:drawing>
          <wp:inline distT="0" distB="0" distL="0" distR="0" wp14:anchorId="60CB751C" wp14:editId="3CBE11ED">
            <wp:extent cx="5274310" cy="7557135"/>
            <wp:effectExtent l="0" t="0" r="254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7557135"/>
                    </a:xfrm>
                    <a:prstGeom prst="rect">
                      <a:avLst/>
                    </a:prstGeom>
                    <a:noFill/>
                    <a:ln>
                      <a:noFill/>
                    </a:ln>
                  </pic:spPr>
                </pic:pic>
              </a:graphicData>
            </a:graphic>
          </wp:inline>
        </w:drawing>
      </w:r>
      <w:r>
        <w:rPr>
          <w:rFonts w:ascii="Calibri" w:eastAsia="微软雅黑" w:hAnsi="Calibri" w:cs="Calibri"/>
          <w:color w:val="666666"/>
          <w:sz w:val="21"/>
          <w:szCs w:val="21"/>
        </w:rPr>
        <w:t> </w:t>
      </w:r>
    </w:p>
    <w:p w14:paraId="246D3BA6" w14:textId="77777777" w:rsidR="00422EE6" w:rsidRDefault="00422EE6" w:rsidP="00422EE6">
      <w:pPr>
        <w:pStyle w:val="a3"/>
        <w:spacing w:before="0" w:beforeAutospacing="0" w:after="0" w:afterAutospacing="0"/>
        <w:jc w:val="center"/>
        <w:rPr>
          <w:rFonts w:ascii="微软雅黑" w:eastAsia="微软雅黑" w:hAnsi="微软雅黑" w:hint="eastAsia"/>
          <w:color w:val="666666"/>
        </w:rPr>
      </w:pPr>
      <w:r>
        <w:rPr>
          <w:rFonts w:hint="eastAsia"/>
          <w:color w:val="666666"/>
          <w:sz w:val="21"/>
          <w:szCs w:val="21"/>
        </w:rPr>
        <w:t>图四</w:t>
      </w:r>
    </w:p>
    <w:p w14:paraId="0D961418" w14:textId="77777777" w:rsidR="00422EE6" w:rsidRDefault="00422EE6" w:rsidP="00422EE6">
      <w:pPr>
        <w:pStyle w:val="a3"/>
        <w:spacing w:before="0" w:beforeAutospacing="0" w:after="0" w:afterAutospacing="0"/>
        <w:rPr>
          <w:rFonts w:ascii="微软雅黑" w:eastAsia="微软雅黑" w:hAnsi="微软雅黑" w:hint="eastAsia"/>
          <w:color w:val="666666"/>
        </w:rPr>
      </w:pPr>
      <w:r>
        <w:rPr>
          <w:rStyle w:val="a4"/>
          <w:rFonts w:hint="eastAsia"/>
          <w:color w:val="666666"/>
          <w:sz w:val="21"/>
          <w:szCs w:val="21"/>
        </w:rPr>
        <w:t>八、确认所有团队成员加入后，点击“提交报名申请”，等待大赛秘书处审核即可，审核时间为3个工作日。</w:t>
      </w:r>
    </w:p>
    <w:p w14:paraId="518D8674" w14:textId="758E7262" w:rsidR="00422EE6" w:rsidRDefault="00422EE6" w:rsidP="00422EE6">
      <w:pPr>
        <w:pStyle w:val="a3"/>
        <w:spacing w:before="0" w:beforeAutospacing="0" w:after="0" w:afterAutospacing="0"/>
        <w:rPr>
          <w:rFonts w:ascii="微软雅黑" w:eastAsia="微软雅黑" w:hAnsi="微软雅黑" w:hint="eastAsia"/>
          <w:color w:val="666666"/>
        </w:rPr>
      </w:pPr>
      <w:r>
        <w:rPr>
          <w:rFonts w:ascii="微软雅黑" w:eastAsia="微软雅黑" w:hAnsi="微软雅黑"/>
          <w:noProof/>
          <w:color w:val="666666"/>
        </w:rPr>
        <w:lastRenderedPageBreak/>
        <w:drawing>
          <wp:inline distT="0" distB="0" distL="0" distR="0" wp14:anchorId="78589C4B" wp14:editId="6904BB33">
            <wp:extent cx="5274310" cy="3027680"/>
            <wp:effectExtent l="0" t="0" r="254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3027680"/>
                    </a:xfrm>
                    <a:prstGeom prst="rect">
                      <a:avLst/>
                    </a:prstGeom>
                    <a:noFill/>
                    <a:ln>
                      <a:noFill/>
                    </a:ln>
                  </pic:spPr>
                </pic:pic>
              </a:graphicData>
            </a:graphic>
          </wp:inline>
        </w:drawing>
      </w:r>
      <w:r>
        <w:rPr>
          <w:rFonts w:ascii="微软雅黑" w:eastAsia="微软雅黑" w:hAnsi="微软雅黑" w:cs="Calibri" w:hint="eastAsia"/>
          <w:color w:val="666666"/>
          <w:sz w:val="21"/>
          <w:szCs w:val="21"/>
        </w:rPr>
        <w:br/>
      </w:r>
      <w:r>
        <w:rPr>
          <w:b/>
          <w:bCs/>
          <w:noProof/>
          <w:color w:val="666666"/>
          <w:sz w:val="21"/>
          <w:szCs w:val="21"/>
        </w:rPr>
        <w:drawing>
          <wp:inline distT="0" distB="0" distL="0" distR="0" wp14:anchorId="7A70E360" wp14:editId="0E00CF2F">
            <wp:extent cx="5274310" cy="274637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2746375"/>
                    </a:xfrm>
                    <a:prstGeom prst="rect">
                      <a:avLst/>
                    </a:prstGeom>
                    <a:noFill/>
                    <a:ln>
                      <a:noFill/>
                    </a:ln>
                  </pic:spPr>
                </pic:pic>
              </a:graphicData>
            </a:graphic>
          </wp:inline>
        </w:drawing>
      </w:r>
      <w:r>
        <w:rPr>
          <w:rStyle w:val="a4"/>
          <w:rFonts w:hint="eastAsia"/>
          <w:color w:val="666666"/>
          <w:sz w:val="21"/>
          <w:szCs w:val="21"/>
        </w:rPr>
        <w:t>九、大赛秘书处审核通过后，</w:t>
      </w:r>
      <w:proofErr w:type="gramStart"/>
      <w:r>
        <w:rPr>
          <w:rStyle w:val="a4"/>
          <w:rFonts w:hint="eastAsia"/>
          <w:color w:val="666666"/>
          <w:sz w:val="21"/>
          <w:szCs w:val="21"/>
        </w:rPr>
        <w:t>在官网首页</w:t>
      </w:r>
      <w:proofErr w:type="gramEnd"/>
      <w:r>
        <w:rPr>
          <w:rStyle w:val="a4"/>
          <w:rFonts w:hint="eastAsia"/>
          <w:color w:val="666666"/>
          <w:sz w:val="21"/>
          <w:szCs w:val="21"/>
        </w:rPr>
        <w:t>可以看到“创客空间”，便可以提交初赛作品了。</w:t>
      </w:r>
    </w:p>
    <w:p w14:paraId="3D6BF0A6" w14:textId="3DAF3FE9" w:rsidR="00422EE6" w:rsidRDefault="00422EE6" w:rsidP="00422EE6">
      <w:pPr>
        <w:pStyle w:val="a3"/>
        <w:spacing w:before="0" w:beforeAutospacing="0" w:after="300" w:afterAutospacing="0"/>
        <w:rPr>
          <w:rFonts w:ascii="微软雅黑" w:eastAsia="微软雅黑" w:hAnsi="微软雅黑" w:hint="eastAsia"/>
          <w:color w:val="666666"/>
        </w:rPr>
      </w:pPr>
      <w:r>
        <w:rPr>
          <w:rFonts w:ascii="微软雅黑" w:eastAsia="微软雅黑" w:hAnsi="微软雅黑"/>
          <w:noProof/>
          <w:color w:val="666666"/>
        </w:rPr>
        <w:drawing>
          <wp:inline distT="0" distB="0" distL="0" distR="0" wp14:anchorId="57CFDD13" wp14:editId="45CBFCD5">
            <wp:extent cx="5274310" cy="1612900"/>
            <wp:effectExtent l="0" t="0" r="254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1612900"/>
                    </a:xfrm>
                    <a:prstGeom prst="rect">
                      <a:avLst/>
                    </a:prstGeom>
                    <a:noFill/>
                    <a:ln>
                      <a:noFill/>
                    </a:ln>
                  </pic:spPr>
                </pic:pic>
              </a:graphicData>
            </a:graphic>
          </wp:inline>
        </w:drawing>
      </w:r>
    </w:p>
    <w:p w14:paraId="70FBE858" w14:textId="77777777" w:rsidR="00422EE6" w:rsidRDefault="00422EE6" w:rsidP="00422EE6">
      <w:pPr>
        <w:pStyle w:val="a3"/>
        <w:spacing w:before="0" w:beforeAutospacing="0" w:after="0" w:afterAutospacing="0"/>
        <w:rPr>
          <w:rFonts w:ascii="微软雅黑" w:eastAsia="微软雅黑" w:hAnsi="微软雅黑" w:hint="eastAsia"/>
          <w:color w:val="666666"/>
        </w:rPr>
      </w:pPr>
    </w:p>
    <w:p w14:paraId="2212046F" w14:textId="77777777" w:rsidR="0003089D" w:rsidRDefault="0003089D"/>
    <w:sectPr w:rsidR="0003089D">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5A83"/>
    <w:rsid w:val="0003089D"/>
    <w:rsid w:val="00405A83"/>
    <w:rsid w:val="00422EE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93035D4-323C-4148-A62D-85511499ED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422EE6"/>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422EE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570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hyperlink" Target="https://3dds.3ddl.net/" TargetMode="External"/><Relationship Id="rId19" Type="http://schemas.openxmlformats.org/officeDocument/2006/relationships/image" Target="media/image14.png"/><Relationship Id="rId4" Type="http://schemas.openxmlformats.org/officeDocument/2006/relationships/hyperlink" Target="https://3dds.3ddl.net/" TargetMode="Externa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201</Words>
  <Characters>1148</Characters>
  <Application>Microsoft Office Word</Application>
  <DocSecurity>0</DocSecurity>
  <Lines>9</Lines>
  <Paragraphs>2</Paragraphs>
  <ScaleCrop>false</ScaleCrop>
  <Company/>
  <LinksUpToDate>false</LinksUpToDate>
  <CharactersWithSpaces>1347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 meixia</dc:creator>
  <cp:keywords/>
  <dc:description/>
  <cp:lastModifiedBy>li meixia</cp:lastModifiedBy>
  <cp:revision>2</cp:revision>
  <dcterms:created xsi:type="dcterms:W3CDTF">2021-10-09T12:33:00Z</dcterms:created>
  <dcterms:modified xsi:type="dcterms:W3CDTF">2021-10-09T12:33:00Z</dcterms:modified>
</cp:coreProperties>
</file>